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C9" w:rsidRDefault="007F06C9" w:rsidP="007F06C9">
      <w:pPr>
        <w:pStyle w:val="2"/>
        <w:rPr>
          <w:rFonts w:ascii="Times New Roman" w:eastAsia="Calibri" w:hAnsi="Times New Roman"/>
          <w:b w:val="0"/>
          <w:i w:val="0"/>
        </w:rPr>
      </w:pPr>
      <w:bookmarkStart w:id="0" w:name="_Toc431311606"/>
      <w:bookmarkStart w:id="1" w:name="_Toc431287391"/>
      <w:r>
        <w:rPr>
          <w:rFonts w:ascii="Times New Roman" w:eastAsia="Calibri" w:hAnsi="Times New Roman"/>
          <w:i w:val="0"/>
        </w:rPr>
        <w:t>Приложение 4.  Инструкция для участника итогового сочинения</w:t>
      </w:r>
      <w:bookmarkEnd w:id="0"/>
      <w:bookmarkEnd w:id="1"/>
    </w:p>
    <w:p w:rsidR="007F06C9" w:rsidRDefault="007F06C9" w:rsidP="007F06C9"/>
    <w:p w:rsidR="007F06C9" w:rsidRDefault="007F06C9" w:rsidP="007F06C9">
      <w:pPr>
        <w:spacing w:before="120" w:line="360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Выберите только ОДНУ из предложенных тем итогового сочинения, а затем напишите сочинение-рассуждение на эту тему. Рекомендуемый объём − </w:t>
      </w:r>
      <w:r>
        <w:rPr>
          <w:sz w:val="26"/>
          <w:szCs w:val="26"/>
        </w:rPr>
        <w:br/>
        <w:t>от 350 слов. Если в сочинении менее 250 слов (в подсчёт включаются все слова, в том числе и служебные), то за работу ставится «незачёт».</w:t>
      </w:r>
    </w:p>
    <w:p w:rsidR="007F06C9" w:rsidRDefault="007F06C9" w:rsidP="007F06C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Итоговое сочинение  выполняется самостоятельно. Не допускается списывание сочинения (фрагментов сочинения) из какого-либо источника (работа другого участника, чужой текст, опубликованный в бумажном и (или) электронном виде и др.).</w:t>
      </w:r>
    </w:p>
    <w:p w:rsidR="007F06C9" w:rsidRDefault="007F06C9" w:rsidP="007F06C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собственный текст участника.</w:t>
      </w:r>
    </w:p>
    <w:p w:rsidR="007F06C9" w:rsidRDefault="007F06C9" w:rsidP="007F06C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сочинение признано экспертом несамостоятельным,</w:t>
      </w:r>
      <w:r>
        <w:t xml:space="preserve"> </w:t>
      </w:r>
      <w:r>
        <w:rPr>
          <w:sz w:val="26"/>
          <w:szCs w:val="26"/>
        </w:rPr>
        <w:t>то выставляется «незачет» за работу в целом (такое сочинение не проверяется по пяти критериями оценивания).</w:t>
      </w:r>
    </w:p>
    <w:p w:rsidR="007F06C9" w:rsidRDefault="007F06C9" w:rsidP="007F06C9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заявленной темы сформулируйте свою позицию и аргументируйте её на основе не менее одного произведения отечественной </w:t>
      </w:r>
      <w:r>
        <w:rPr>
          <w:sz w:val="26"/>
          <w:szCs w:val="26"/>
        </w:rPr>
        <w:br/>
        <w:t xml:space="preserve">или мировой литературы по Вашему выбору (количество привлечённых произведений не так важно, как глубина раскрытия темы с опорой </w:t>
      </w:r>
      <w:r>
        <w:rPr>
          <w:sz w:val="26"/>
          <w:szCs w:val="26"/>
        </w:rPr>
        <w:br/>
        <w:t>на литературный материал).</w:t>
      </w:r>
    </w:p>
    <w:p w:rsidR="007F06C9" w:rsidRDefault="007F06C9" w:rsidP="007F06C9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Продумайте композицию сочинения. Соблюдайте речевые и орфографические  нормы (разрешается пользоваться орфографическим словарём). Сочинение пишите чётко и разборчиво.</w:t>
      </w:r>
    </w:p>
    <w:p w:rsidR="007F06C9" w:rsidRDefault="007F06C9" w:rsidP="007F06C9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7F06C9" w:rsidRDefault="007F06C9" w:rsidP="007F06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4B0113" w:rsidRDefault="004B0113">
      <w:bookmarkStart w:id="2" w:name="_GoBack"/>
      <w:bookmarkEnd w:id="2"/>
    </w:p>
    <w:sectPr w:rsidR="004B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C9"/>
    <w:rsid w:val="004B0113"/>
    <w:rsid w:val="007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F06C9"/>
    <w:pPr>
      <w:keepNext/>
      <w:spacing w:before="240" w:after="60" w:line="276" w:lineRule="auto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F06C9"/>
    <w:rPr>
      <w:rFonts w:ascii="Cambria" w:eastAsia="Times New Roman" w:hAnsi="Cambria" w:cs="Times New Roman"/>
      <w:b/>
      <w:i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F06C9"/>
    <w:pPr>
      <w:keepNext/>
      <w:spacing w:before="240" w:after="60" w:line="276" w:lineRule="auto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F06C9"/>
    <w:rPr>
      <w:rFonts w:ascii="Cambria" w:eastAsia="Times New Roman" w:hAnsi="Cambria" w:cs="Times New Roman"/>
      <w:b/>
      <w:i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Зэира Федоровна</dc:creator>
  <cp:lastModifiedBy>Королева Зэира Федоровна</cp:lastModifiedBy>
  <cp:revision>1</cp:revision>
  <dcterms:created xsi:type="dcterms:W3CDTF">2015-10-30T10:04:00Z</dcterms:created>
  <dcterms:modified xsi:type="dcterms:W3CDTF">2015-10-30T10:04:00Z</dcterms:modified>
</cp:coreProperties>
</file>